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C85ED8" w:rsidP="00C85ED8">
      <w:pPr>
        <w:jc w:val="center"/>
        <w:rPr>
          <w:rFonts w:ascii="Arial" w:hAnsi="Arial" w:cs="Arial"/>
          <w:b/>
          <w:sz w:val="36"/>
        </w:rPr>
      </w:pPr>
      <w:r w:rsidRPr="00C85ED8">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7B2D8239" wp14:editId="1BE9C9A2">
                <wp:simplePos x="0" y="0"/>
                <wp:positionH relativeFrom="column">
                  <wp:posOffset>3989070</wp:posOffset>
                </wp:positionH>
                <wp:positionV relativeFrom="paragraph">
                  <wp:posOffset>13335</wp:posOffset>
                </wp:positionV>
                <wp:extent cx="236093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85ED8" w:rsidRDefault="00C85ED8">
                            <w:r>
                              <w:rPr>
                                <w:noProof/>
                                <w:lang w:eastAsia="en-GB"/>
                              </w:rPr>
                              <w:drawing>
                                <wp:inline distT="0" distB="0" distL="0" distR="0">
                                  <wp:extent cx="2087880" cy="2556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2556510"/>
                                          </a:xfrm>
                                          <a:prstGeom prst="rect">
                                            <a:avLst/>
                                          </a:prstGeom>
                                        </pic:spPr>
                                      </pic:pic>
                                    </a:graphicData>
                                  </a:graphic>
                                </wp:inline>
                              </w:drawing>
                            </w:r>
                          </w:p>
                          <w:p w:rsidR="00C85ED8" w:rsidRPr="00C85ED8" w:rsidRDefault="00C85ED8" w:rsidP="00C85ED8">
                            <w:pPr>
                              <w:jc w:val="center"/>
                              <w:rPr>
                                <w:b/>
                              </w:rPr>
                            </w:pPr>
                            <w:r>
                              <w:rPr>
                                <w:b/>
                              </w:rPr>
                              <w:t>Argyle &amp; Sutherland Highlanders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2D8239" id="_x0000_t202" coordsize="21600,21600" o:spt="202" path="m,l,21600r21600,l21600,xe">
                <v:stroke joinstyle="miter"/>
                <v:path gradientshapeok="t" o:connecttype="rect"/>
              </v:shapetype>
              <v:shape id="Text Box 2" o:spid="_x0000_s1026" type="#_x0000_t202" style="position:absolute;left:0;text-align:left;margin-left:314.1pt;margin-top:1.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YXFYvdAAAACgEAAA8AAABkcnMvZG93bnJldi54bWxM&#10;j0FPwzAMhe9I/IfISNxYugxVU2k6TRVcJ21D2tVrTNutSUqTduXf453AN/s9PX8v38y2ExMNofVO&#10;w3KRgCBXedO6WsPn8eNlDSJEdAY770jDDwXYFI8POWbG39yepkOsBYe4kKGGJsY+kzJUDVkMC9+T&#10;Y+3LDxYjr0MtzYA3DredVEmSSout4w8N9lQ2VF0Po9UwHsvttC/V5TTtzOsufUeL3bfWz0/z9g1E&#10;pDn+meGOz+hQMNPZj84E0WlI1VqxVYNagrjrCQ+IMx/UagWyyOX/CsUvAAAA//8DAFBLAQItABQA&#10;BgAIAAAAIQC2gziS/gAAAOEBAAATAAAAAAAAAAAAAAAAAAAAAABbQ29udGVudF9UeXBlc10ueG1s&#10;UEsBAi0AFAAGAAgAAAAhADj9If/WAAAAlAEAAAsAAAAAAAAAAAAAAAAALwEAAF9yZWxzLy5yZWxz&#10;UEsBAi0AFAAGAAgAAAAhACbL7WIlAgAARwQAAA4AAAAAAAAAAAAAAAAALgIAAGRycy9lMm9Eb2Mu&#10;eG1sUEsBAi0AFAAGAAgAAAAhAIYXFYvdAAAACgEAAA8AAAAAAAAAAAAAAAAAfwQAAGRycy9kb3du&#10;cmV2LnhtbFBLBQYAAAAABAAEAPMAAACJBQAAAAA=&#10;">
                <v:textbox style="mso-fit-shape-to-text:t">
                  <w:txbxContent>
                    <w:p w:rsidR="00C85ED8" w:rsidRDefault="00C85ED8">
                      <w:r>
                        <w:rPr>
                          <w:noProof/>
                          <w:lang w:eastAsia="en-GB"/>
                        </w:rPr>
                        <w:drawing>
                          <wp:inline distT="0" distB="0" distL="0" distR="0">
                            <wp:extent cx="2087880" cy="2556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2556510"/>
                                    </a:xfrm>
                                    <a:prstGeom prst="rect">
                                      <a:avLst/>
                                    </a:prstGeom>
                                  </pic:spPr>
                                </pic:pic>
                              </a:graphicData>
                            </a:graphic>
                          </wp:inline>
                        </w:drawing>
                      </w:r>
                    </w:p>
                    <w:p w:rsidR="00C85ED8" w:rsidRPr="00C85ED8" w:rsidRDefault="00C85ED8" w:rsidP="00C85ED8">
                      <w:pPr>
                        <w:jc w:val="center"/>
                        <w:rPr>
                          <w:b/>
                        </w:rPr>
                      </w:pPr>
                      <w:r>
                        <w:rPr>
                          <w:b/>
                        </w:rPr>
                        <w:t>Argyle &amp; Sutherland Highlanders</w:t>
                      </w:r>
                    </w:p>
                  </w:txbxContent>
                </v:textbox>
                <w10:wrap type="square"/>
              </v:shape>
            </w:pict>
          </mc:Fallback>
        </mc:AlternateContent>
      </w:r>
      <w:r>
        <w:rPr>
          <w:rFonts w:ascii="Arial" w:hAnsi="Arial" w:cs="Arial"/>
          <w:b/>
          <w:sz w:val="36"/>
        </w:rPr>
        <w:t>Corporal Robert L Haldane</w:t>
      </w:r>
    </w:p>
    <w:p w:rsidR="00C85ED8" w:rsidRDefault="00C85ED8" w:rsidP="00C85ED8">
      <w:pPr>
        <w:jc w:val="center"/>
        <w:rPr>
          <w:rFonts w:ascii="Arial" w:hAnsi="Arial" w:cs="Arial"/>
          <w:b/>
          <w:sz w:val="36"/>
        </w:rPr>
      </w:pPr>
      <w:r>
        <w:rPr>
          <w:rFonts w:ascii="Arial" w:hAnsi="Arial" w:cs="Arial"/>
          <w:b/>
          <w:sz w:val="36"/>
        </w:rPr>
        <w:t>12</w:t>
      </w:r>
      <w:r w:rsidRPr="00C85ED8">
        <w:rPr>
          <w:rFonts w:ascii="Arial" w:hAnsi="Arial" w:cs="Arial"/>
          <w:b/>
          <w:sz w:val="36"/>
          <w:vertAlign w:val="superscript"/>
        </w:rPr>
        <w:t>th</w:t>
      </w:r>
      <w:r>
        <w:rPr>
          <w:rFonts w:ascii="Arial" w:hAnsi="Arial" w:cs="Arial"/>
          <w:b/>
          <w:sz w:val="36"/>
        </w:rPr>
        <w:t xml:space="preserve"> Bn. Argyle &amp; Sutherland Highlanders</w:t>
      </w:r>
    </w:p>
    <w:p w:rsidR="00C85ED8" w:rsidRPr="00C85ED8" w:rsidRDefault="00C85ED8" w:rsidP="00C85ED8">
      <w:pPr>
        <w:jc w:val="center"/>
        <w:rPr>
          <w:rFonts w:ascii="Arial" w:hAnsi="Arial" w:cs="Arial"/>
          <w:b/>
          <w:sz w:val="36"/>
        </w:rPr>
      </w:pPr>
      <w:r>
        <w:rPr>
          <w:rFonts w:ascii="Arial" w:hAnsi="Arial" w:cs="Arial"/>
          <w:b/>
          <w:sz w:val="36"/>
        </w:rPr>
        <w:t>Army No: 203200</w:t>
      </w:r>
    </w:p>
    <w:p w:rsidR="00C85ED8" w:rsidRPr="00C85ED8" w:rsidRDefault="00C85ED8">
      <w:pPr>
        <w:rPr>
          <w:rFonts w:ascii="Arial" w:hAnsi="Arial" w:cs="Arial"/>
          <w:sz w:val="24"/>
        </w:rPr>
      </w:pPr>
    </w:p>
    <w:p w:rsidR="00C85ED8" w:rsidRPr="00C85ED8" w:rsidRDefault="00C85ED8">
      <w:pPr>
        <w:rPr>
          <w:rFonts w:ascii="Arial" w:hAnsi="Arial" w:cs="Arial"/>
          <w:sz w:val="24"/>
        </w:rPr>
      </w:pPr>
    </w:p>
    <w:p w:rsidR="00C85ED8" w:rsidRPr="00C85ED8" w:rsidRDefault="00C85ED8">
      <w:pPr>
        <w:rPr>
          <w:rFonts w:ascii="Arial" w:hAnsi="Arial" w:cs="Arial"/>
          <w:sz w:val="24"/>
        </w:rPr>
      </w:pPr>
    </w:p>
    <w:p w:rsidR="00C85ED8" w:rsidRPr="00C85ED8" w:rsidRDefault="00C85ED8">
      <w:pPr>
        <w:rPr>
          <w:rFonts w:ascii="Arial" w:hAnsi="Arial" w:cs="Arial"/>
          <w:sz w:val="24"/>
        </w:rPr>
      </w:pP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Rank:</w:t>
      </w:r>
      <w:r>
        <w:rPr>
          <w:rFonts w:ascii="Arial" w:hAnsi="Arial" w:cs="Arial"/>
          <w:b/>
          <w:bCs/>
          <w:sz w:val="24"/>
          <w:lang w:val="en"/>
        </w:rPr>
        <w:tab/>
      </w:r>
      <w:r w:rsidRPr="00C85ED8">
        <w:rPr>
          <w:rFonts w:ascii="Arial" w:hAnsi="Arial" w:cs="Arial"/>
          <w:sz w:val="24"/>
          <w:lang w:val="en"/>
        </w:rPr>
        <w:t>Corporal</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Service No:</w:t>
      </w:r>
      <w:r>
        <w:rPr>
          <w:rFonts w:ascii="Arial" w:hAnsi="Arial" w:cs="Arial"/>
          <w:b/>
          <w:bCs/>
          <w:sz w:val="24"/>
          <w:lang w:val="en"/>
        </w:rPr>
        <w:tab/>
      </w:r>
      <w:r w:rsidRPr="00C85ED8">
        <w:rPr>
          <w:rFonts w:ascii="Arial" w:hAnsi="Arial" w:cs="Arial"/>
          <w:sz w:val="24"/>
          <w:lang w:val="en"/>
        </w:rPr>
        <w:t>203200</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Date of Death:</w:t>
      </w:r>
      <w:r>
        <w:rPr>
          <w:rFonts w:ascii="Arial" w:hAnsi="Arial" w:cs="Arial"/>
          <w:b/>
          <w:bCs/>
          <w:sz w:val="24"/>
          <w:lang w:val="en"/>
        </w:rPr>
        <w:tab/>
      </w:r>
      <w:r w:rsidRPr="00C85ED8">
        <w:rPr>
          <w:rFonts w:ascii="Arial" w:hAnsi="Arial" w:cs="Arial"/>
          <w:sz w:val="24"/>
          <w:lang w:val="en"/>
        </w:rPr>
        <w:t>19/09/1918</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Age:</w:t>
      </w:r>
      <w:r>
        <w:rPr>
          <w:rFonts w:ascii="Arial" w:hAnsi="Arial" w:cs="Arial"/>
          <w:b/>
          <w:bCs/>
          <w:sz w:val="24"/>
          <w:lang w:val="en"/>
        </w:rPr>
        <w:tab/>
      </w:r>
      <w:r w:rsidRPr="00C85ED8">
        <w:rPr>
          <w:rFonts w:ascii="Arial" w:hAnsi="Arial" w:cs="Arial"/>
          <w:sz w:val="24"/>
          <w:lang w:val="en"/>
        </w:rPr>
        <w:t>29</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Regiment/Service:</w:t>
      </w:r>
      <w:r>
        <w:rPr>
          <w:rFonts w:ascii="Arial" w:hAnsi="Arial" w:cs="Arial"/>
          <w:b/>
          <w:bCs/>
          <w:sz w:val="24"/>
          <w:lang w:val="en"/>
        </w:rPr>
        <w:tab/>
      </w:r>
      <w:r w:rsidRPr="00C85ED8">
        <w:rPr>
          <w:rFonts w:ascii="Arial" w:hAnsi="Arial" w:cs="Arial"/>
          <w:sz w:val="24"/>
          <w:lang w:val="en"/>
        </w:rPr>
        <w:t>Argyll and Sutherland Highlanders</w:t>
      </w:r>
      <w:r>
        <w:rPr>
          <w:rFonts w:ascii="Arial" w:hAnsi="Arial" w:cs="Arial"/>
          <w:sz w:val="24"/>
          <w:lang w:val="en"/>
        </w:rPr>
        <w:t xml:space="preserve">, </w:t>
      </w:r>
      <w:r w:rsidRPr="00C85ED8">
        <w:rPr>
          <w:rFonts w:ascii="Arial" w:hAnsi="Arial" w:cs="Arial"/>
          <w:sz w:val="24"/>
          <w:lang w:val="en"/>
        </w:rPr>
        <w:t xml:space="preserve">12th Bn. </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Grave Reference:</w:t>
      </w:r>
      <w:r>
        <w:rPr>
          <w:rFonts w:ascii="Arial" w:hAnsi="Arial" w:cs="Arial"/>
          <w:b/>
          <w:bCs/>
          <w:sz w:val="24"/>
          <w:lang w:val="en"/>
        </w:rPr>
        <w:tab/>
      </w:r>
      <w:r w:rsidRPr="00C85ED8">
        <w:rPr>
          <w:rFonts w:ascii="Arial" w:hAnsi="Arial" w:cs="Arial"/>
          <w:sz w:val="24"/>
          <w:lang w:val="en"/>
        </w:rPr>
        <w:t>V. D. 33.</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Cemetery:</w:t>
      </w:r>
      <w:r>
        <w:rPr>
          <w:rFonts w:ascii="Arial" w:hAnsi="Arial" w:cs="Arial"/>
          <w:b/>
          <w:bCs/>
          <w:sz w:val="24"/>
          <w:lang w:val="en"/>
        </w:rPr>
        <w:tab/>
      </w:r>
      <w:hyperlink r:id="rId5" w:history="1">
        <w:r w:rsidRPr="00C85ED8">
          <w:rPr>
            <w:rStyle w:val="Hyperlink"/>
            <w:rFonts w:ascii="Arial" w:hAnsi="Arial" w:cs="Arial"/>
            <w:sz w:val="24"/>
            <w:lang w:val="en"/>
          </w:rPr>
          <w:t>DOIRAN MILITARY CEMETERY</w:t>
        </w:r>
      </w:hyperlink>
    </w:p>
    <w:p w:rsidR="00C85ED8" w:rsidRDefault="00C85ED8" w:rsidP="00C85ED8">
      <w:pPr>
        <w:rPr>
          <w:rFonts w:ascii="Arial" w:hAnsi="Arial" w:cs="Arial"/>
          <w:b/>
          <w:bCs/>
          <w:sz w:val="24"/>
          <w:lang w:val="en"/>
        </w:rPr>
      </w:pPr>
    </w:p>
    <w:p w:rsidR="00C85ED8" w:rsidRPr="00C85ED8" w:rsidRDefault="00C85ED8" w:rsidP="00C85ED8">
      <w:pPr>
        <w:rPr>
          <w:rFonts w:ascii="Arial" w:hAnsi="Arial" w:cs="Arial"/>
          <w:b/>
          <w:bCs/>
          <w:sz w:val="24"/>
          <w:lang w:val="en"/>
        </w:rPr>
      </w:pPr>
      <w:r w:rsidRPr="00C85ED8">
        <w:rPr>
          <w:rFonts w:ascii="Arial" w:hAnsi="Arial" w:cs="Arial"/>
          <w:b/>
          <w:bCs/>
          <w:sz w:val="24"/>
          <w:lang w:val="en"/>
        </w:rPr>
        <w:t>Additional Information:</w:t>
      </w:r>
    </w:p>
    <w:p w:rsidR="00C85ED8" w:rsidRDefault="00C85ED8" w:rsidP="00C85ED8">
      <w:pPr>
        <w:rPr>
          <w:rFonts w:ascii="Arial" w:hAnsi="Arial" w:cs="Arial"/>
          <w:sz w:val="24"/>
          <w:lang w:val="en"/>
        </w:rPr>
      </w:pPr>
      <w:r w:rsidRPr="00C85ED8">
        <w:rPr>
          <w:rFonts w:ascii="Arial" w:hAnsi="Arial" w:cs="Arial"/>
          <w:sz w:val="24"/>
          <w:lang w:val="en"/>
        </w:rPr>
        <w:t>Son of Andrew and Mary Haldane, of 828, West 10th St., Los Angeles, California, U.S.A. Native of Glasgow, Scotland.</w:t>
      </w:r>
    </w:p>
    <w:p w:rsidR="00130BFA" w:rsidRDefault="00130BFA" w:rsidP="00C85ED8">
      <w:pPr>
        <w:rPr>
          <w:rFonts w:ascii="Arial" w:hAnsi="Arial" w:cs="Arial"/>
          <w:sz w:val="24"/>
          <w:lang w:val="en"/>
        </w:rPr>
      </w:pPr>
    </w:p>
    <w:p w:rsidR="00130BFA" w:rsidRPr="00C85ED8" w:rsidRDefault="00130BFA" w:rsidP="00C85ED8">
      <w:pPr>
        <w:rPr>
          <w:rFonts w:ascii="Arial" w:hAnsi="Arial" w:cs="Arial"/>
          <w:sz w:val="24"/>
          <w:lang w:val="en"/>
        </w:rPr>
      </w:pPr>
      <w:r>
        <w:rPr>
          <w:rFonts w:ascii="Arial" w:hAnsi="Arial" w:cs="Arial"/>
          <w:sz w:val="24"/>
          <w:lang w:val="en"/>
        </w:rPr>
        <w:t xml:space="preserve">Robert had previously been a member of </w:t>
      </w:r>
      <w:bookmarkStart w:id="0" w:name="_GoBack"/>
      <w:bookmarkEnd w:id="0"/>
      <w:r w:rsidRPr="00130BFA">
        <w:rPr>
          <w:rFonts w:ascii="Arial" w:hAnsi="Arial" w:cs="Arial"/>
          <w:sz w:val="24"/>
        </w:rPr>
        <w:t>231, R.A.M.C.</w:t>
      </w:r>
    </w:p>
    <w:p w:rsidR="00C85ED8" w:rsidRDefault="00C85ED8">
      <w:pPr>
        <w:rPr>
          <w:rFonts w:ascii="Arial" w:hAnsi="Arial" w:cs="Arial"/>
          <w:sz w:val="24"/>
        </w:rPr>
      </w:pPr>
    </w:p>
    <w:p w:rsidR="00C85ED8" w:rsidRDefault="00C85ED8">
      <w:pPr>
        <w:rPr>
          <w:rFonts w:ascii="Arial" w:hAnsi="Arial" w:cs="Arial"/>
          <w:sz w:val="24"/>
        </w:rPr>
      </w:pPr>
      <w:r>
        <w:rPr>
          <w:rFonts w:ascii="Arial" w:hAnsi="Arial" w:cs="Arial"/>
          <w:noProof/>
          <w:sz w:val="18"/>
          <w:szCs w:val="18"/>
          <w:lang w:eastAsia="en-GB"/>
        </w:rPr>
        <w:drawing>
          <wp:inline distT="0" distB="0" distL="0" distR="0">
            <wp:extent cx="5731510" cy="4237064"/>
            <wp:effectExtent l="0" t="0" r="2540" b="0"/>
            <wp:docPr id="1" name="Picture 1" descr="http://www.cwgc.org/dbImage.ashx?id=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6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37064"/>
                    </a:xfrm>
                    <a:prstGeom prst="rect">
                      <a:avLst/>
                    </a:prstGeom>
                    <a:noFill/>
                    <a:ln>
                      <a:noFill/>
                    </a:ln>
                  </pic:spPr>
                </pic:pic>
              </a:graphicData>
            </a:graphic>
          </wp:inline>
        </w:drawing>
      </w:r>
    </w:p>
    <w:p w:rsidR="00C85ED8" w:rsidRPr="00C85ED8" w:rsidRDefault="00C85ED8" w:rsidP="00C85ED8">
      <w:pPr>
        <w:jc w:val="center"/>
        <w:rPr>
          <w:rFonts w:ascii="Arial" w:hAnsi="Arial" w:cs="Arial"/>
          <w:b/>
          <w:sz w:val="24"/>
        </w:rPr>
      </w:pPr>
      <w:proofErr w:type="spellStart"/>
      <w:r w:rsidRPr="00C85ED8">
        <w:rPr>
          <w:rFonts w:ascii="Arial" w:hAnsi="Arial" w:cs="Arial"/>
          <w:b/>
          <w:sz w:val="24"/>
        </w:rPr>
        <w:t>Doiran</w:t>
      </w:r>
      <w:proofErr w:type="spellEnd"/>
      <w:r w:rsidRPr="00C85ED8">
        <w:rPr>
          <w:rFonts w:ascii="Arial" w:hAnsi="Arial" w:cs="Arial"/>
          <w:b/>
          <w:sz w:val="24"/>
        </w:rPr>
        <w:t xml:space="preserve"> Military Cemetery</w:t>
      </w:r>
    </w:p>
    <w:p w:rsidR="00C85ED8" w:rsidRDefault="00C85ED8">
      <w:pPr>
        <w:rPr>
          <w:rFonts w:ascii="Arial" w:hAnsi="Arial" w:cs="Arial"/>
          <w:sz w:val="24"/>
        </w:rPr>
      </w:pP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Country:</w:t>
      </w:r>
      <w:r>
        <w:rPr>
          <w:rFonts w:ascii="Arial" w:hAnsi="Arial" w:cs="Arial"/>
          <w:b/>
          <w:bCs/>
          <w:sz w:val="24"/>
          <w:lang w:val="en"/>
        </w:rPr>
        <w:tab/>
      </w:r>
      <w:r w:rsidRPr="00C85ED8">
        <w:rPr>
          <w:rFonts w:ascii="Arial" w:hAnsi="Arial" w:cs="Arial"/>
          <w:sz w:val="24"/>
          <w:lang w:val="en"/>
        </w:rPr>
        <w:t>Greece</w:t>
      </w:r>
    </w:p>
    <w:p w:rsidR="00C85ED8" w:rsidRPr="00C85ED8" w:rsidRDefault="00C85ED8" w:rsidP="00C85ED8">
      <w:pPr>
        <w:tabs>
          <w:tab w:val="left" w:pos="3402"/>
        </w:tabs>
        <w:rPr>
          <w:rFonts w:ascii="Arial" w:hAnsi="Arial" w:cs="Arial"/>
          <w:sz w:val="24"/>
          <w:lang w:val="en"/>
        </w:rPr>
      </w:pPr>
      <w:r w:rsidRPr="00C85ED8">
        <w:rPr>
          <w:rFonts w:ascii="Arial" w:hAnsi="Arial" w:cs="Arial"/>
          <w:b/>
          <w:bCs/>
          <w:sz w:val="24"/>
          <w:lang w:val="en"/>
        </w:rPr>
        <w:t>Identified Casualties:</w:t>
      </w:r>
      <w:r>
        <w:rPr>
          <w:rFonts w:ascii="Arial" w:hAnsi="Arial" w:cs="Arial"/>
          <w:b/>
          <w:bCs/>
          <w:sz w:val="24"/>
          <w:lang w:val="en"/>
        </w:rPr>
        <w:tab/>
      </w:r>
      <w:r w:rsidRPr="00C85ED8">
        <w:rPr>
          <w:rFonts w:ascii="Arial" w:hAnsi="Arial" w:cs="Arial"/>
          <w:sz w:val="24"/>
          <w:lang w:val="en"/>
        </w:rPr>
        <w:t>889</w:t>
      </w:r>
    </w:p>
    <w:p w:rsidR="00C85ED8" w:rsidRDefault="00C85ED8" w:rsidP="00C85ED8">
      <w:pPr>
        <w:rPr>
          <w:rFonts w:ascii="Arial" w:hAnsi="Arial" w:cs="Arial"/>
          <w:b/>
          <w:bCs/>
          <w:sz w:val="24"/>
          <w:lang w:val="en"/>
        </w:rPr>
      </w:pPr>
    </w:p>
    <w:p w:rsidR="00C85ED8" w:rsidRPr="00C85ED8" w:rsidRDefault="00C85ED8" w:rsidP="00C85ED8">
      <w:pPr>
        <w:rPr>
          <w:rFonts w:ascii="Arial" w:hAnsi="Arial" w:cs="Arial"/>
          <w:b/>
          <w:bCs/>
          <w:sz w:val="24"/>
          <w:lang w:val="en"/>
        </w:rPr>
      </w:pPr>
      <w:r w:rsidRPr="00C85ED8">
        <w:rPr>
          <w:rFonts w:ascii="Arial" w:hAnsi="Arial" w:cs="Arial"/>
          <w:b/>
          <w:bCs/>
          <w:sz w:val="24"/>
          <w:lang w:val="en"/>
        </w:rPr>
        <w:t>Location Information</w:t>
      </w:r>
    </w:p>
    <w:p w:rsidR="00C85ED8" w:rsidRPr="00C85ED8" w:rsidRDefault="00C85ED8" w:rsidP="00C85ED8">
      <w:pPr>
        <w:rPr>
          <w:rFonts w:ascii="Arial" w:hAnsi="Arial" w:cs="Arial"/>
          <w:sz w:val="24"/>
          <w:lang w:val="en"/>
        </w:rPr>
      </w:pPr>
      <w:proofErr w:type="spellStart"/>
      <w:r w:rsidRPr="00C85ED8">
        <w:rPr>
          <w:rFonts w:ascii="Arial" w:hAnsi="Arial" w:cs="Arial"/>
          <w:sz w:val="24"/>
          <w:lang w:val="en"/>
        </w:rPr>
        <w:t>Doiran</w:t>
      </w:r>
      <w:proofErr w:type="spellEnd"/>
      <w:r w:rsidRPr="00C85ED8">
        <w:rPr>
          <w:rFonts w:ascii="Arial" w:hAnsi="Arial" w:cs="Arial"/>
          <w:sz w:val="24"/>
          <w:lang w:val="en"/>
        </w:rPr>
        <w:t xml:space="preserve"> Military Cemetery is situated in the north of Greece close to the Macedonia border and near the south-east shore of Lake </w:t>
      </w:r>
      <w:proofErr w:type="spellStart"/>
      <w:r w:rsidRPr="00C85ED8">
        <w:rPr>
          <w:rFonts w:ascii="Arial" w:hAnsi="Arial" w:cs="Arial"/>
          <w:sz w:val="24"/>
          <w:lang w:val="en"/>
        </w:rPr>
        <w:t>Doiran</w:t>
      </w:r>
      <w:proofErr w:type="spellEnd"/>
      <w:r w:rsidRPr="00C85ED8">
        <w:rPr>
          <w:rFonts w:ascii="Arial" w:hAnsi="Arial" w:cs="Arial"/>
          <w:sz w:val="24"/>
          <w:lang w:val="en"/>
        </w:rPr>
        <w:t xml:space="preserve">. It is approximately 2 </w:t>
      </w:r>
      <w:proofErr w:type="spellStart"/>
      <w:r w:rsidRPr="00C85ED8">
        <w:rPr>
          <w:rFonts w:ascii="Arial" w:hAnsi="Arial" w:cs="Arial"/>
          <w:sz w:val="24"/>
          <w:lang w:val="en"/>
        </w:rPr>
        <w:t>kilometres</w:t>
      </w:r>
      <w:proofErr w:type="spellEnd"/>
      <w:r w:rsidRPr="00C85ED8">
        <w:rPr>
          <w:rFonts w:ascii="Arial" w:hAnsi="Arial" w:cs="Arial"/>
          <w:sz w:val="24"/>
          <w:lang w:val="en"/>
        </w:rPr>
        <w:t xml:space="preserve"> </w:t>
      </w:r>
      <w:proofErr w:type="gramStart"/>
      <w:r w:rsidRPr="00C85ED8">
        <w:rPr>
          <w:rFonts w:ascii="Arial" w:hAnsi="Arial" w:cs="Arial"/>
          <w:sz w:val="24"/>
          <w:lang w:val="en"/>
        </w:rPr>
        <w:t>north west</w:t>
      </w:r>
      <w:proofErr w:type="gramEnd"/>
      <w:r w:rsidRPr="00C85ED8">
        <w:rPr>
          <w:rFonts w:ascii="Arial" w:hAnsi="Arial" w:cs="Arial"/>
          <w:sz w:val="24"/>
          <w:lang w:val="en"/>
        </w:rPr>
        <w:t xml:space="preserve"> of </w:t>
      </w:r>
      <w:proofErr w:type="spellStart"/>
      <w:r w:rsidRPr="00C85ED8">
        <w:rPr>
          <w:rFonts w:ascii="Arial" w:hAnsi="Arial" w:cs="Arial"/>
          <w:sz w:val="24"/>
          <w:lang w:val="en"/>
        </w:rPr>
        <w:t>Drossato</w:t>
      </w:r>
      <w:proofErr w:type="spellEnd"/>
      <w:r w:rsidRPr="00C85ED8">
        <w:rPr>
          <w:rFonts w:ascii="Arial" w:hAnsi="Arial" w:cs="Arial"/>
          <w:sz w:val="24"/>
          <w:lang w:val="en"/>
        </w:rPr>
        <w:t xml:space="preserve"> village behind and to the west of </w:t>
      </w:r>
      <w:proofErr w:type="spellStart"/>
      <w:r w:rsidRPr="00C85ED8">
        <w:rPr>
          <w:rFonts w:ascii="Arial" w:hAnsi="Arial" w:cs="Arial"/>
          <w:sz w:val="24"/>
          <w:lang w:val="en"/>
        </w:rPr>
        <w:t>Doirani</w:t>
      </w:r>
      <w:proofErr w:type="spellEnd"/>
      <w:r w:rsidRPr="00C85ED8">
        <w:rPr>
          <w:rFonts w:ascii="Arial" w:hAnsi="Arial" w:cs="Arial"/>
          <w:sz w:val="24"/>
          <w:lang w:val="en"/>
        </w:rPr>
        <w:t xml:space="preserve"> village and is reached via a farm track.</w:t>
      </w:r>
      <w:r w:rsidRPr="00C85ED8">
        <w:rPr>
          <w:rFonts w:ascii="Arial" w:hAnsi="Arial" w:cs="Arial"/>
          <w:sz w:val="24"/>
          <w:lang w:val="en"/>
        </w:rPr>
        <w:br/>
      </w:r>
      <w:r w:rsidRPr="00C85ED8">
        <w:rPr>
          <w:rFonts w:ascii="Arial" w:hAnsi="Arial" w:cs="Arial"/>
          <w:sz w:val="24"/>
          <w:lang w:val="en"/>
        </w:rPr>
        <w:br/>
        <w:t xml:space="preserve">From Thessaloniki take the Thessaloniki – </w:t>
      </w:r>
      <w:proofErr w:type="spellStart"/>
      <w:r w:rsidRPr="00C85ED8">
        <w:rPr>
          <w:rFonts w:ascii="Arial" w:hAnsi="Arial" w:cs="Arial"/>
          <w:sz w:val="24"/>
          <w:lang w:val="en"/>
        </w:rPr>
        <w:t>Kilkis</w:t>
      </w:r>
      <w:proofErr w:type="spellEnd"/>
      <w:r w:rsidRPr="00C85ED8">
        <w:rPr>
          <w:rFonts w:ascii="Arial" w:hAnsi="Arial" w:cs="Arial"/>
          <w:sz w:val="24"/>
          <w:lang w:val="en"/>
        </w:rPr>
        <w:t xml:space="preserve"> National Road north for approximately 70 km following the directions for the town of </w:t>
      </w:r>
      <w:proofErr w:type="spellStart"/>
      <w:r w:rsidRPr="00C85ED8">
        <w:rPr>
          <w:rFonts w:ascii="Arial" w:hAnsi="Arial" w:cs="Arial"/>
          <w:sz w:val="24"/>
          <w:lang w:val="en"/>
        </w:rPr>
        <w:t>Kilkis</w:t>
      </w:r>
      <w:proofErr w:type="spellEnd"/>
      <w:r w:rsidRPr="00C85ED8">
        <w:rPr>
          <w:rFonts w:ascii="Arial" w:hAnsi="Arial" w:cs="Arial"/>
          <w:sz w:val="24"/>
          <w:lang w:val="en"/>
        </w:rPr>
        <w:t xml:space="preserve"> until you come to a crossroads with the town of </w:t>
      </w:r>
      <w:proofErr w:type="spellStart"/>
      <w:r w:rsidRPr="00C85ED8">
        <w:rPr>
          <w:rFonts w:ascii="Arial" w:hAnsi="Arial" w:cs="Arial"/>
          <w:sz w:val="24"/>
          <w:lang w:val="en"/>
        </w:rPr>
        <w:t>Drossato</w:t>
      </w:r>
      <w:proofErr w:type="spellEnd"/>
      <w:r w:rsidRPr="00C85ED8">
        <w:rPr>
          <w:rFonts w:ascii="Arial" w:hAnsi="Arial" w:cs="Arial"/>
          <w:sz w:val="24"/>
          <w:lang w:val="en"/>
        </w:rPr>
        <w:t xml:space="preserve"> on your right. Turn left at this crossroad following the signs for </w:t>
      </w:r>
      <w:proofErr w:type="spellStart"/>
      <w:r w:rsidRPr="00C85ED8">
        <w:rPr>
          <w:rFonts w:ascii="Arial" w:hAnsi="Arial" w:cs="Arial"/>
          <w:sz w:val="24"/>
          <w:lang w:val="en"/>
        </w:rPr>
        <w:t>Doirani</w:t>
      </w:r>
      <w:proofErr w:type="spellEnd"/>
      <w:r w:rsidRPr="00C85ED8">
        <w:rPr>
          <w:rFonts w:ascii="Arial" w:hAnsi="Arial" w:cs="Arial"/>
          <w:sz w:val="24"/>
          <w:lang w:val="en"/>
        </w:rPr>
        <w:t xml:space="preserve"> Village/Lake and Customs. Continue on this road for approximately 2 km where you shall pick up the CWGC signs on the outskirts of the village that shall lead you around the village of </w:t>
      </w:r>
      <w:proofErr w:type="spellStart"/>
      <w:r w:rsidRPr="00C85ED8">
        <w:rPr>
          <w:rFonts w:ascii="Arial" w:hAnsi="Arial" w:cs="Arial"/>
          <w:sz w:val="24"/>
          <w:lang w:val="en"/>
        </w:rPr>
        <w:t>Doirani</w:t>
      </w:r>
      <w:proofErr w:type="spellEnd"/>
      <w:r w:rsidRPr="00C85ED8">
        <w:rPr>
          <w:rFonts w:ascii="Arial" w:hAnsi="Arial" w:cs="Arial"/>
          <w:sz w:val="24"/>
          <w:lang w:val="en"/>
        </w:rPr>
        <w:t xml:space="preserve"> and to the cemetery.</w:t>
      </w:r>
      <w:r w:rsidRPr="00C85ED8">
        <w:rPr>
          <w:rFonts w:ascii="Arial" w:hAnsi="Arial" w:cs="Arial"/>
          <w:sz w:val="24"/>
          <w:lang w:val="en"/>
        </w:rPr>
        <w:br/>
      </w:r>
      <w:r w:rsidRPr="00C85ED8">
        <w:rPr>
          <w:rFonts w:ascii="Arial" w:hAnsi="Arial" w:cs="Arial"/>
          <w:sz w:val="24"/>
          <w:lang w:val="en"/>
        </w:rPr>
        <w:br/>
      </w:r>
      <w:r w:rsidRPr="00C85ED8">
        <w:rPr>
          <w:rFonts w:ascii="Arial" w:hAnsi="Arial" w:cs="Arial"/>
          <w:sz w:val="24"/>
          <w:lang w:val="en"/>
        </w:rPr>
        <w:br/>
        <w:t xml:space="preserve">The </w:t>
      </w:r>
      <w:proofErr w:type="spellStart"/>
      <w:r w:rsidRPr="00C85ED8">
        <w:rPr>
          <w:rFonts w:ascii="Arial" w:hAnsi="Arial" w:cs="Arial"/>
          <w:sz w:val="24"/>
          <w:lang w:val="en"/>
        </w:rPr>
        <w:t>Doiran</w:t>
      </w:r>
      <w:proofErr w:type="spellEnd"/>
      <w:r w:rsidRPr="00C85ED8">
        <w:rPr>
          <w:rFonts w:ascii="Arial" w:hAnsi="Arial" w:cs="Arial"/>
          <w:sz w:val="24"/>
          <w:lang w:val="en"/>
        </w:rPr>
        <w:t xml:space="preserve"> Memorial, is on what was called Colonial Hill, it can be seen from a distance and is clearly signposted. </w:t>
      </w:r>
    </w:p>
    <w:p w:rsidR="00C85ED8" w:rsidRDefault="00C85ED8" w:rsidP="00C85ED8">
      <w:pPr>
        <w:rPr>
          <w:rFonts w:ascii="Arial" w:hAnsi="Arial" w:cs="Arial"/>
          <w:b/>
          <w:bCs/>
          <w:sz w:val="24"/>
          <w:lang w:val="en"/>
        </w:rPr>
      </w:pPr>
    </w:p>
    <w:p w:rsidR="00C85ED8" w:rsidRPr="00C85ED8" w:rsidRDefault="00C85ED8" w:rsidP="00C85ED8">
      <w:pPr>
        <w:rPr>
          <w:rFonts w:ascii="Arial" w:hAnsi="Arial" w:cs="Arial"/>
          <w:b/>
          <w:bCs/>
          <w:sz w:val="24"/>
          <w:lang w:val="en"/>
        </w:rPr>
      </w:pPr>
      <w:r w:rsidRPr="00C85ED8">
        <w:rPr>
          <w:rFonts w:ascii="Arial" w:hAnsi="Arial" w:cs="Arial"/>
          <w:b/>
          <w:bCs/>
          <w:sz w:val="24"/>
          <w:lang w:val="en"/>
        </w:rPr>
        <w:t>Visiting Information</w:t>
      </w:r>
    </w:p>
    <w:p w:rsidR="00C85ED8" w:rsidRPr="00C85ED8" w:rsidRDefault="00C85ED8" w:rsidP="00C85ED8">
      <w:pPr>
        <w:rPr>
          <w:rFonts w:ascii="Arial" w:hAnsi="Arial" w:cs="Arial"/>
          <w:sz w:val="24"/>
          <w:lang w:val="en"/>
        </w:rPr>
      </w:pPr>
      <w:r w:rsidRPr="00C85ED8">
        <w:rPr>
          <w:rFonts w:ascii="Arial" w:hAnsi="Arial" w:cs="Arial"/>
          <w:sz w:val="24"/>
          <w:lang w:val="en"/>
        </w:rPr>
        <w:t>The Cemetery is permanently open and may be visited at any time.</w:t>
      </w:r>
      <w:r w:rsidRPr="00C85ED8">
        <w:rPr>
          <w:rFonts w:ascii="Arial" w:hAnsi="Arial" w:cs="Arial"/>
          <w:sz w:val="24"/>
          <w:lang w:val="en"/>
        </w:rPr>
        <w:br/>
      </w:r>
      <w:r w:rsidRPr="00C85ED8">
        <w:rPr>
          <w:rFonts w:ascii="Arial" w:hAnsi="Arial" w:cs="Arial"/>
          <w:sz w:val="24"/>
          <w:lang w:val="en"/>
        </w:rPr>
        <w:br/>
        <w:t>For further information and enquiries please contact maoffice@cwgc.org</w:t>
      </w:r>
    </w:p>
    <w:p w:rsidR="00C85ED8" w:rsidRDefault="00C85ED8" w:rsidP="00C85ED8">
      <w:pPr>
        <w:rPr>
          <w:rFonts w:ascii="Arial" w:hAnsi="Arial" w:cs="Arial"/>
          <w:b/>
          <w:bCs/>
          <w:sz w:val="24"/>
          <w:lang w:val="en"/>
        </w:rPr>
      </w:pPr>
    </w:p>
    <w:p w:rsidR="00C85ED8" w:rsidRPr="00C85ED8" w:rsidRDefault="00C85ED8" w:rsidP="00C85ED8">
      <w:pPr>
        <w:rPr>
          <w:rFonts w:ascii="Arial" w:hAnsi="Arial" w:cs="Arial"/>
          <w:b/>
          <w:bCs/>
          <w:sz w:val="24"/>
          <w:lang w:val="en"/>
        </w:rPr>
      </w:pPr>
      <w:r w:rsidRPr="00C85ED8">
        <w:rPr>
          <w:rFonts w:ascii="Arial" w:hAnsi="Arial" w:cs="Arial"/>
          <w:b/>
          <w:bCs/>
          <w:sz w:val="24"/>
          <w:lang w:val="en"/>
        </w:rPr>
        <w:t>Historical Information</w:t>
      </w:r>
    </w:p>
    <w:p w:rsidR="00C85ED8" w:rsidRPr="00C85ED8" w:rsidRDefault="00C85ED8" w:rsidP="00C85ED8">
      <w:pPr>
        <w:rPr>
          <w:rFonts w:ascii="Arial" w:hAnsi="Arial" w:cs="Arial"/>
          <w:sz w:val="24"/>
          <w:lang w:val="en"/>
        </w:rPr>
      </w:pPr>
      <w:r w:rsidRPr="00C85ED8">
        <w:rPr>
          <w:rFonts w:ascii="Arial" w:hAnsi="Arial" w:cs="Arial"/>
          <w:sz w:val="24"/>
          <w:lang w:val="en"/>
        </w:rPr>
        <w:t xml:space="preserve">The cemetery (originally known as Colonial Hill Cemetery No.2) was formed at the end of 1916 as a cemetery for the </w:t>
      </w:r>
      <w:proofErr w:type="spellStart"/>
      <w:r w:rsidRPr="00C85ED8">
        <w:rPr>
          <w:rFonts w:ascii="Arial" w:hAnsi="Arial" w:cs="Arial"/>
          <w:sz w:val="24"/>
          <w:lang w:val="en"/>
        </w:rPr>
        <w:t>Doiran</w:t>
      </w:r>
      <w:proofErr w:type="spellEnd"/>
      <w:r w:rsidRPr="00C85ED8">
        <w:rPr>
          <w:rFonts w:ascii="Arial" w:hAnsi="Arial" w:cs="Arial"/>
          <w:sz w:val="24"/>
          <w:lang w:val="en"/>
        </w:rPr>
        <w:t xml:space="preserve"> front. The graves are almost entirely those of officers and men of the 22nd and 26th Divisions and largely reflect the fighting of April and May 1917 (the attacks on the Petit-</w:t>
      </w:r>
      <w:proofErr w:type="spellStart"/>
      <w:r w:rsidRPr="00C85ED8">
        <w:rPr>
          <w:rFonts w:ascii="Arial" w:hAnsi="Arial" w:cs="Arial"/>
          <w:sz w:val="24"/>
          <w:lang w:val="en"/>
        </w:rPr>
        <w:t>Couronne</w:t>
      </w:r>
      <w:proofErr w:type="spellEnd"/>
      <w:r w:rsidRPr="00C85ED8">
        <w:rPr>
          <w:rFonts w:ascii="Arial" w:hAnsi="Arial" w:cs="Arial"/>
          <w:sz w:val="24"/>
          <w:lang w:val="en"/>
        </w:rPr>
        <w:t>), and 18-19 September 1918 (the attacks on Pip Ridge and the Grand-</w:t>
      </w:r>
      <w:proofErr w:type="spellStart"/>
      <w:r w:rsidRPr="00C85ED8">
        <w:rPr>
          <w:rFonts w:ascii="Arial" w:hAnsi="Arial" w:cs="Arial"/>
          <w:sz w:val="24"/>
          <w:lang w:val="en"/>
        </w:rPr>
        <w:t>Couronne</w:t>
      </w:r>
      <w:proofErr w:type="spellEnd"/>
      <w:r w:rsidRPr="00C85ED8">
        <w:rPr>
          <w:rFonts w:ascii="Arial" w:hAnsi="Arial" w:cs="Arial"/>
          <w:sz w:val="24"/>
          <w:lang w:val="en"/>
        </w:rPr>
        <w:t>). In October and November 1918, after the final advance, a few burials took place from the 25th Casualty Clearing Station.</w:t>
      </w:r>
      <w:r w:rsidRPr="00C85ED8">
        <w:rPr>
          <w:rFonts w:ascii="Arial" w:hAnsi="Arial" w:cs="Arial"/>
          <w:sz w:val="24"/>
          <w:lang w:val="en"/>
        </w:rPr>
        <w:br/>
      </w:r>
      <w:r w:rsidRPr="00C85ED8">
        <w:rPr>
          <w:rFonts w:ascii="Arial" w:hAnsi="Arial" w:cs="Arial"/>
          <w:sz w:val="24"/>
          <w:lang w:val="en"/>
        </w:rPr>
        <w:br/>
        <w:t xml:space="preserve">After the Armistice, graves were brought into the cemetery from the battlefields and from by some small burial grounds, the most important of which was </w:t>
      </w:r>
      <w:proofErr w:type="spellStart"/>
      <w:r w:rsidRPr="00C85ED8">
        <w:rPr>
          <w:rFonts w:ascii="Arial" w:hAnsi="Arial" w:cs="Arial"/>
          <w:sz w:val="24"/>
          <w:lang w:val="en"/>
        </w:rPr>
        <w:t>Strumnitza</w:t>
      </w:r>
      <w:proofErr w:type="spellEnd"/>
      <w:r w:rsidRPr="00C85ED8">
        <w:rPr>
          <w:rFonts w:ascii="Arial" w:hAnsi="Arial" w:cs="Arial"/>
          <w:sz w:val="24"/>
          <w:lang w:val="en"/>
        </w:rPr>
        <w:t xml:space="preserve"> British Military Cemetery, north-west of </w:t>
      </w:r>
      <w:proofErr w:type="spellStart"/>
      <w:r w:rsidRPr="00C85ED8">
        <w:rPr>
          <w:rFonts w:ascii="Arial" w:hAnsi="Arial" w:cs="Arial"/>
          <w:sz w:val="24"/>
          <w:lang w:val="en"/>
        </w:rPr>
        <w:t>Doiran</w:t>
      </w:r>
      <w:proofErr w:type="spellEnd"/>
      <w:r w:rsidRPr="00C85ED8">
        <w:rPr>
          <w:rFonts w:ascii="Arial" w:hAnsi="Arial" w:cs="Arial"/>
          <w:sz w:val="24"/>
          <w:lang w:val="en"/>
        </w:rPr>
        <w:t>, made by the 40th Casualty Clearing Station in October and November 1918.</w:t>
      </w:r>
      <w:r w:rsidRPr="00C85ED8">
        <w:rPr>
          <w:rFonts w:ascii="Arial" w:hAnsi="Arial" w:cs="Arial"/>
          <w:sz w:val="24"/>
          <w:lang w:val="en"/>
        </w:rPr>
        <w:br/>
      </w:r>
      <w:r w:rsidRPr="00C85ED8">
        <w:rPr>
          <w:rFonts w:ascii="Arial" w:hAnsi="Arial" w:cs="Arial"/>
          <w:sz w:val="24"/>
          <w:lang w:val="en"/>
        </w:rPr>
        <w:br/>
        <w:t>DOIRAN MILITARY CEMETERY now contains 1,338 Commonwealth burials of the First World War, 449 of them unidentified. There are also one French and 45 Greek war graves.</w:t>
      </w:r>
      <w:r w:rsidRPr="00C85ED8">
        <w:rPr>
          <w:rFonts w:ascii="Arial" w:hAnsi="Arial" w:cs="Arial"/>
          <w:sz w:val="24"/>
          <w:lang w:val="en"/>
        </w:rPr>
        <w:br/>
      </w:r>
      <w:r w:rsidRPr="00C85ED8">
        <w:rPr>
          <w:rFonts w:ascii="Arial" w:hAnsi="Arial" w:cs="Arial"/>
          <w:sz w:val="24"/>
          <w:lang w:val="en"/>
        </w:rPr>
        <w:br/>
        <w:t>The DOIRAN MEMORIAL, which stands near the cemetery, serves the dual purpose of Battle Memorial of the British Salonika Force (for which a large sum of money was subscribed by the officers and men of that force), and place of commemoration for more than 2,000 Commonwealth servicemen who died in Macedonia and whose graves are not known.</w:t>
      </w:r>
      <w:r w:rsidRPr="00C85ED8">
        <w:rPr>
          <w:rFonts w:ascii="Arial" w:hAnsi="Arial" w:cs="Arial"/>
          <w:sz w:val="24"/>
          <w:lang w:val="en"/>
        </w:rPr>
        <w:br/>
      </w:r>
      <w:r w:rsidRPr="00C85ED8">
        <w:rPr>
          <w:rFonts w:ascii="Arial" w:hAnsi="Arial" w:cs="Arial"/>
          <w:sz w:val="24"/>
          <w:lang w:val="en"/>
        </w:rPr>
        <w:lastRenderedPageBreak/>
        <w:br/>
        <w:t xml:space="preserve">The memorial was designed by Sir Robert Lorimer with sculpture by Walter Gilbert. </w:t>
      </w:r>
    </w:p>
    <w:p w:rsidR="00C85ED8" w:rsidRPr="00C85ED8" w:rsidRDefault="00C85ED8">
      <w:pPr>
        <w:rPr>
          <w:rFonts w:ascii="Arial" w:hAnsi="Arial" w:cs="Arial"/>
          <w:sz w:val="24"/>
        </w:rPr>
      </w:pPr>
    </w:p>
    <w:p w:rsidR="00C85ED8" w:rsidRPr="00C85ED8" w:rsidRDefault="00C85ED8">
      <w:pPr>
        <w:rPr>
          <w:rFonts w:ascii="Arial" w:hAnsi="Arial" w:cs="Arial"/>
          <w:b/>
          <w:sz w:val="24"/>
        </w:rPr>
      </w:pPr>
      <w:r>
        <w:rPr>
          <w:rFonts w:ascii="Arial" w:hAnsi="Arial" w:cs="Arial"/>
          <w:b/>
          <w:sz w:val="24"/>
        </w:rPr>
        <w:t>1911 census</w:t>
      </w:r>
    </w:p>
    <w:p w:rsidR="00C85ED8" w:rsidRDefault="00C85ED8">
      <w:pPr>
        <w:rPr>
          <w:rFonts w:ascii="Arial" w:hAnsi="Arial" w:cs="Arial"/>
          <w:sz w:val="24"/>
        </w:rPr>
      </w:pPr>
      <w:r>
        <w:rPr>
          <w:rFonts w:ascii="Arial" w:hAnsi="Arial" w:cs="Arial"/>
          <w:sz w:val="24"/>
        </w:rPr>
        <w:t xml:space="preserve">Robert Haldane was 20 years of age in 1911 and at the time he was working as a dead meat salesman.   He was residing at 8 Granville Street, Woodside, </w:t>
      </w:r>
      <w:proofErr w:type="gramStart"/>
      <w:r>
        <w:rPr>
          <w:rFonts w:ascii="Arial" w:hAnsi="Arial" w:cs="Arial"/>
          <w:sz w:val="24"/>
        </w:rPr>
        <w:t>Glasgow</w:t>
      </w:r>
      <w:proofErr w:type="gramEnd"/>
      <w:r>
        <w:rPr>
          <w:rFonts w:ascii="Arial" w:hAnsi="Arial" w:cs="Arial"/>
          <w:sz w:val="24"/>
        </w:rPr>
        <w:t xml:space="preserve"> along with his father Andrew Haldane, aged 61 and a Flesher employer.   His mother, Mary aged 51 years, who had been married for 26 years and had delivered 5 children, all of whom were living in 1911.</w:t>
      </w:r>
    </w:p>
    <w:p w:rsidR="00C85ED8" w:rsidRDefault="00C85ED8">
      <w:pPr>
        <w:rPr>
          <w:rFonts w:ascii="Arial" w:hAnsi="Arial" w:cs="Arial"/>
          <w:sz w:val="24"/>
        </w:rPr>
      </w:pPr>
    </w:p>
    <w:p w:rsidR="00C85ED8" w:rsidRDefault="00C85ED8">
      <w:pPr>
        <w:rPr>
          <w:rFonts w:ascii="Arial" w:hAnsi="Arial" w:cs="Arial"/>
          <w:sz w:val="24"/>
        </w:rPr>
      </w:pPr>
      <w:r>
        <w:rPr>
          <w:rFonts w:ascii="Arial" w:hAnsi="Arial" w:cs="Arial"/>
          <w:sz w:val="24"/>
        </w:rPr>
        <w:t>Only 4 of the 5 children were staying in the family home and the eldest there was Joseph G Haldane, aged 23 years and he was employed as an assistant draper.  The next eldest was Margaret J Haldane, aged 17 years and who was employed as a Post Office Assistant.   The last sibling in the family home was Douglas W Haldane, aged 14 years and a school pupil.</w:t>
      </w:r>
    </w:p>
    <w:p w:rsidR="00C85ED8" w:rsidRDefault="00C85ED8">
      <w:pPr>
        <w:rPr>
          <w:rFonts w:ascii="Arial" w:hAnsi="Arial" w:cs="Arial"/>
          <w:sz w:val="24"/>
        </w:rPr>
      </w:pPr>
    </w:p>
    <w:p w:rsidR="00C85ED8" w:rsidRDefault="00C85ED8">
      <w:pPr>
        <w:rPr>
          <w:rFonts w:ascii="Arial" w:hAnsi="Arial" w:cs="Arial"/>
          <w:sz w:val="24"/>
        </w:rPr>
      </w:pPr>
      <w:r>
        <w:rPr>
          <w:rFonts w:ascii="Arial" w:hAnsi="Arial" w:cs="Arial"/>
          <w:sz w:val="24"/>
        </w:rPr>
        <w:t>The home had 7 rooms with windows.</w:t>
      </w:r>
    </w:p>
    <w:p w:rsidR="00C85ED8" w:rsidRPr="00C85ED8" w:rsidRDefault="00C85ED8">
      <w:pPr>
        <w:rPr>
          <w:rFonts w:ascii="Arial" w:hAnsi="Arial" w:cs="Arial"/>
          <w:sz w:val="24"/>
        </w:rPr>
      </w:pPr>
    </w:p>
    <w:p w:rsidR="00C85ED8" w:rsidRPr="00C85ED8" w:rsidRDefault="00C85ED8">
      <w:pPr>
        <w:rPr>
          <w:rFonts w:ascii="Arial" w:hAnsi="Arial" w:cs="Arial"/>
          <w:sz w:val="24"/>
        </w:rPr>
      </w:pPr>
    </w:p>
    <w:sectPr w:rsidR="00C85ED8" w:rsidRPr="00C85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D8"/>
    <w:rsid w:val="00104F53"/>
    <w:rsid w:val="00130BFA"/>
    <w:rsid w:val="007D7424"/>
    <w:rsid w:val="00966C18"/>
    <w:rsid w:val="00C8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FE131-D65A-4E2E-9F1B-C69AF3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112">
      <w:bodyDiv w:val="1"/>
      <w:marLeft w:val="0"/>
      <w:marRight w:val="0"/>
      <w:marTop w:val="0"/>
      <w:marBottom w:val="0"/>
      <w:divBdr>
        <w:top w:val="none" w:sz="0" w:space="0" w:color="auto"/>
        <w:left w:val="none" w:sz="0" w:space="0" w:color="auto"/>
        <w:bottom w:val="none" w:sz="0" w:space="0" w:color="auto"/>
        <w:right w:val="none" w:sz="0" w:space="0" w:color="auto"/>
      </w:divBdr>
      <w:divsChild>
        <w:div w:id="1685015397">
          <w:marLeft w:val="0"/>
          <w:marRight w:val="0"/>
          <w:marTop w:val="0"/>
          <w:marBottom w:val="0"/>
          <w:divBdr>
            <w:top w:val="none" w:sz="0" w:space="0" w:color="auto"/>
            <w:left w:val="none" w:sz="0" w:space="0" w:color="auto"/>
            <w:bottom w:val="none" w:sz="0" w:space="0" w:color="auto"/>
            <w:right w:val="none" w:sz="0" w:space="0" w:color="auto"/>
          </w:divBdr>
          <w:divsChild>
            <w:div w:id="844905138">
              <w:marLeft w:val="0"/>
              <w:marRight w:val="0"/>
              <w:marTop w:val="0"/>
              <w:marBottom w:val="0"/>
              <w:divBdr>
                <w:top w:val="none" w:sz="0" w:space="0" w:color="auto"/>
                <w:left w:val="none" w:sz="0" w:space="0" w:color="auto"/>
                <w:bottom w:val="none" w:sz="0" w:space="0" w:color="auto"/>
                <w:right w:val="none" w:sz="0" w:space="0" w:color="auto"/>
              </w:divBdr>
              <w:divsChild>
                <w:div w:id="1259290436">
                  <w:marLeft w:val="0"/>
                  <w:marRight w:val="0"/>
                  <w:marTop w:val="0"/>
                  <w:marBottom w:val="0"/>
                  <w:divBdr>
                    <w:top w:val="none" w:sz="0" w:space="0" w:color="auto"/>
                    <w:left w:val="none" w:sz="0" w:space="0" w:color="auto"/>
                    <w:bottom w:val="none" w:sz="0" w:space="0" w:color="auto"/>
                    <w:right w:val="none" w:sz="0" w:space="0" w:color="auto"/>
                  </w:divBdr>
                  <w:divsChild>
                    <w:div w:id="2145269796">
                      <w:marLeft w:val="0"/>
                      <w:marRight w:val="0"/>
                      <w:marTop w:val="0"/>
                      <w:marBottom w:val="480"/>
                      <w:divBdr>
                        <w:top w:val="dotted" w:sz="6" w:space="4" w:color="666666"/>
                        <w:left w:val="dotted" w:sz="6" w:space="4" w:color="666666"/>
                        <w:bottom w:val="dotted" w:sz="6" w:space="4" w:color="666666"/>
                        <w:right w:val="dotted" w:sz="6" w:space="4" w:color="666666"/>
                      </w:divBdr>
                      <w:divsChild>
                        <w:div w:id="20921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3775">
      <w:bodyDiv w:val="1"/>
      <w:marLeft w:val="0"/>
      <w:marRight w:val="0"/>
      <w:marTop w:val="0"/>
      <w:marBottom w:val="0"/>
      <w:divBdr>
        <w:top w:val="none" w:sz="0" w:space="0" w:color="auto"/>
        <w:left w:val="none" w:sz="0" w:space="0" w:color="auto"/>
        <w:bottom w:val="none" w:sz="0" w:space="0" w:color="auto"/>
        <w:right w:val="none" w:sz="0" w:space="0" w:color="auto"/>
      </w:divBdr>
      <w:divsChild>
        <w:div w:id="1071196834">
          <w:marLeft w:val="0"/>
          <w:marRight w:val="0"/>
          <w:marTop w:val="0"/>
          <w:marBottom w:val="0"/>
          <w:divBdr>
            <w:top w:val="none" w:sz="0" w:space="0" w:color="auto"/>
            <w:left w:val="none" w:sz="0" w:space="0" w:color="auto"/>
            <w:bottom w:val="none" w:sz="0" w:space="0" w:color="auto"/>
            <w:right w:val="none" w:sz="0" w:space="0" w:color="auto"/>
          </w:divBdr>
          <w:divsChild>
            <w:div w:id="602230241">
              <w:marLeft w:val="0"/>
              <w:marRight w:val="0"/>
              <w:marTop w:val="0"/>
              <w:marBottom w:val="0"/>
              <w:divBdr>
                <w:top w:val="none" w:sz="0" w:space="0" w:color="auto"/>
                <w:left w:val="none" w:sz="0" w:space="0" w:color="auto"/>
                <w:bottom w:val="none" w:sz="0" w:space="0" w:color="auto"/>
                <w:right w:val="none" w:sz="0" w:space="0" w:color="auto"/>
              </w:divBdr>
              <w:divsChild>
                <w:div w:id="2094085378">
                  <w:marLeft w:val="0"/>
                  <w:marRight w:val="0"/>
                  <w:marTop w:val="0"/>
                  <w:marBottom w:val="0"/>
                  <w:divBdr>
                    <w:top w:val="none" w:sz="0" w:space="0" w:color="auto"/>
                    <w:left w:val="none" w:sz="0" w:space="0" w:color="auto"/>
                    <w:bottom w:val="none" w:sz="0" w:space="0" w:color="auto"/>
                    <w:right w:val="none" w:sz="0" w:space="0" w:color="auto"/>
                  </w:divBdr>
                  <w:divsChild>
                    <w:div w:id="1662002425">
                      <w:marLeft w:val="0"/>
                      <w:marRight w:val="0"/>
                      <w:marTop w:val="0"/>
                      <w:marBottom w:val="480"/>
                      <w:divBdr>
                        <w:top w:val="dotted" w:sz="6" w:space="4" w:color="666666"/>
                        <w:left w:val="dotted" w:sz="6" w:space="4" w:color="666666"/>
                        <w:bottom w:val="dotted" w:sz="6" w:space="4" w:color="666666"/>
                        <w:right w:val="dotted" w:sz="6" w:space="4" w:color="666666"/>
                      </w:divBdr>
                      <w:divsChild>
                        <w:div w:id="546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7037">
      <w:bodyDiv w:val="1"/>
      <w:marLeft w:val="0"/>
      <w:marRight w:val="0"/>
      <w:marTop w:val="0"/>
      <w:marBottom w:val="0"/>
      <w:divBdr>
        <w:top w:val="none" w:sz="0" w:space="0" w:color="auto"/>
        <w:left w:val="none" w:sz="0" w:space="0" w:color="auto"/>
        <w:bottom w:val="none" w:sz="0" w:space="0" w:color="auto"/>
        <w:right w:val="none" w:sz="0" w:space="0" w:color="auto"/>
      </w:divBdr>
      <w:divsChild>
        <w:div w:id="1794523181">
          <w:marLeft w:val="0"/>
          <w:marRight w:val="0"/>
          <w:marTop w:val="0"/>
          <w:marBottom w:val="0"/>
          <w:divBdr>
            <w:top w:val="none" w:sz="0" w:space="0" w:color="auto"/>
            <w:left w:val="none" w:sz="0" w:space="0" w:color="auto"/>
            <w:bottom w:val="none" w:sz="0" w:space="0" w:color="auto"/>
            <w:right w:val="none" w:sz="0" w:space="0" w:color="auto"/>
          </w:divBdr>
          <w:divsChild>
            <w:div w:id="833571127">
              <w:marLeft w:val="0"/>
              <w:marRight w:val="0"/>
              <w:marTop w:val="0"/>
              <w:marBottom w:val="0"/>
              <w:divBdr>
                <w:top w:val="none" w:sz="0" w:space="0" w:color="auto"/>
                <w:left w:val="none" w:sz="0" w:space="0" w:color="auto"/>
                <w:bottom w:val="none" w:sz="0" w:space="0" w:color="auto"/>
                <w:right w:val="none" w:sz="0" w:space="0" w:color="auto"/>
              </w:divBdr>
              <w:divsChild>
                <w:div w:id="753479641">
                  <w:marLeft w:val="0"/>
                  <w:marRight w:val="0"/>
                  <w:marTop w:val="0"/>
                  <w:marBottom w:val="0"/>
                  <w:divBdr>
                    <w:top w:val="none" w:sz="0" w:space="0" w:color="auto"/>
                    <w:left w:val="none" w:sz="0" w:space="0" w:color="auto"/>
                    <w:bottom w:val="none" w:sz="0" w:space="0" w:color="auto"/>
                    <w:right w:val="none" w:sz="0" w:space="0" w:color="auto"/>
                  </w:divBdr>
                  <w:divsChild>
                    <w:div w:id="976228621">
                      <w:marLeft w:val="0"/>
                      <w:marRight w:val="0"/>
                      <w:marTop w:val="0"/>
                      <w:marBottom w:val="480"/>
                      <w:divBdr>
                        <w:top w:val="dotted" w:sz="6" w:space="4" w:color="666666"/>
                        <w:left w:val="dotted" w:sz="6" w:space="4" w:color="666666"/>
                        <w:bottom w:val="dotted" w:sz="6" w:space="4" w:color="666666"/>
                        <w:right w:val="dotted" w:sz="6" w:space="4" w:color="666666"/>
                      </w:divBdr>
                      <w:divsChild>
                        <w:div w:id="13218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5373">
      <w:bodyDiv w:val="1"/>
      <w:marLeft w:val="0"/>
      <w:marRight w:val="0"/>
      <w:marTop w:val="0"/>
      <w:marBottom w:val="0"/>
      <w:divBdr>
        <w:top w:val="none" w:sz="0" w:space="0" w:color="auto"/>
        <w:left w:val="none" w:sz="0" w:space="0" w:color="auto"/>
        <w:bottom w:val="none" w:sz="0" w:space="0" w:color="auto"/>
        <w:right w:val="none" w:sz="0" w:space="0" w:color="auto"/>
      </w:divBdr>
      <w:divsChild>
        <w:div w:id="85613893">
          <w:marLeft w:val="0"/>
          <w:marRight w:val="0"/>
          <w:marTop w:val="0"/>
          <w:marBottom w:val="0"/>
          <w:divBdr>
            <w:top w:val="none" w:sz="0" w:space="0" w:color="auto"/>
            <w:left w:val="none" w:sz="0" w:space="0" w:color="auto"/>
            <w:bottom w:val="none" w:sz="0" w:space="0" w:color="auto"/>
            <w:right w:val="none" w:sz="0" w:space="0" w:color="auto"/>
          </w:divBdr>
          <w:divsChild>
            <w:div w:id="590041237">
              <w:marLeft w:val="0"/>
              <w:marRight w:val="0"/>
              <w:marTop w:val="0"/>
              <w:marBottom w:val="0"/>
              <w:divBdr>
                <w:top w:val="none" w:sz="0" w:space="0" w:color="auto"/>
                <w:left w:val="none" w:sz="0" w:space="0" w:color="auto"/>
                <w:bottom w:val="none" w:sz="0" w:space="0" w:color="auto"/>
                <w:right w:val="none" w:sz="0" w:space="0" w:color="auto"/>
              </w:divBdr>
              <w:divsChild>
                <w:div w:id="238488080">
                  <w:marLeft w:val="0"/>
                  <w:marRight w:val="0"/>
                  <w:marTop w:val="0"/>
                  <w:marBottom w:val="0"/>
                  <w:divBdr>
                    <w:top w:val="none" w:sz="0" w:space="0" w:color="auto"/>
                    <w:left w:val="none" w:sz="0" w:space="0" w:color="auto"/>
                    <w:bottom w:val="none" w:sz="0" w:space="0" w:color="auto"/>
                    <w:right w:val="none" w:sz="0" w:space="0" w:color="auto"/>
                  </w:divBdr>
                  <w:divsChild>
                    <w:div w:id="1955207874">
                      <w:marLeft w:val="0"/>
                      <w:marRight w:val="0"/>
                      <w:marTop w:val="0"/>
                      <w:marBottom w:val="480"/>
                      <w:divBdr>
                        <w:top w:val="dotted" w:sz="6" w:space="4" w:color="666666"/>
                        <w:left w:val="dotted" w:sz="6" w:space="4" w:color="666666"/>
                        <w:bottom w:val="dotted" w:sz="6" w:space="4" w:color="666666"/>
                        <w:right w:val="dotted" w:sz="6" w:space="4" w:color="666666"/>
                      </w:divBdr>
                      <w:divsChild>
                        <w:div w:id="19798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93091">
      <w:bodyDiv w:val="1"/>
      <w:marLeft w:val="0"/>
      <w:marRight w:val="0"/>
      <w:marTop w:val="0"/>
      <w:marBottom w:val="0"/>
      <w:divBdr>
        <w:top w:val="none" w:sz="0" w:space="0" w:color="auto"/>
        <w:left w:val="none" w:sz="0" w:space="0" w:color="auto"/>
        <w:bottom w:val="none" w:sz="0" w:space="0" w:color="auto"/>
        <w:right w:val="none" w:sz="0" w:space="0" w:color="auto"/>
      </w:divBdr>
      <w:divsChild>
        <w:div w:id="520170077">
          <w:marLeft w:val="0"/>
          <w:marRight w:val="0"/>
          <w:marTop w:val="0"/>
          <w:marBottom w:val="0"/>
          <w:divBdr>
            <w:top w:val="none" w:sz="0" w:space="0" w:color="auto"/>
            <w:left w:val="none" w:sz="0" w:space="0" w:color="auto"/>
            <w:bottom w:val="none" w:sz="0" w:space="0" w:color="auto"/>
            <w:right w:val="none" w:sz="0" w:space="0" w:color="auto"/>
          </w:divBdr>
          <w:divsChild>
            <w:div w:id="1615289151">
              <w:marLeft w:val="0"/>
              <w:marRight w:val="0"/>
              <w:marTop w:val="0"/>
              <w:marBottom w:val="0"/>
              <w:divBdr>
                <w:top w:val="none" w:sz="0" w:space="0" w:color="auto"/>
                <w:left w:val="none" w:sz="0" w:space="0" w:color="auto"/>
                <w:bottom w:val="none" w:sz="0" w:space="0" w:color="auto"/>
                <w:right w:val="none" w:sz="0" w:space="0" w:color="auto"/>
              </w:divBdr>
              <w:divsChild>
                <w:div w:id="1080371142">
                  <w:marLeft w:val="0"/>
                  <w:marRight w:val="0"/>
                  <w:marTop w:val="0"/>
                  <w:marBottom w:val="0"/>
                  <w:divBdr>
                    <w:top w:val="none" w:sz="0" w:space="0" w:color="auto"/>
                    <w:left w:val="none" w:sz="0" w:space="0" w:color="auto"/>
                    <w:bottom w:val="none" w:sz="0" w:space="0" w:color="auto"/>
                    <w:right w:val="none" w:sz="0" w:space="0" w:color="auto"/>
                  </w:divBdr>
                  <w:divsChild>
                    <w:div w:id="71998160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674793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8501722">
      <w:bodyDiv w:val="1"/>
      <w:marLeft w:val="0"/>
      <w:marRight w:val="0"/>
      <w:marTop w:val="0"/>
      <w:marBottom w:val="0"/>
      <w:divBdr>
        <w:top w:val="none" w:sz="0" w:space="0" w:color="auto"/>
        <w:left w:val="none" w:sz="0" w:space="0" w:color="auto"/>
        <w:bottom w:val="none" w:sz="0" w:space="0" w:color="auto"/>
        <w:right w:val="none" w:sz="0" w:space="0" w:color="auto"/>
      </w:divBdr>
      <w:divsChild>
        <w:div w:id="1780368354">
          <w:marLeft w:val="0"/>
          <w:marRight w:val="0"/>
          <w:marTop w:val="0"/>
          <w:marBottom w:val="0"/>
          <w:divBdr>
            <w:top w:val="none" w:sz="0" w:space="0" w:color="auto"/>
            <w:left w:val="none" w:sz="0" w:space="0" w:color="auto"/>
            <w:bottom w:val="none" w:sz="0" w:space="0" w:color="auto"/>
            <w:right w:val="none" w:sz="0" w:space="0" w:color="auto"/>
          </w:divBdr>
          <w:divsChild>
            <w:div w:id="1631285772">
              <w:marLeft w:val="0"/>
              <w:marRight w:val="0"/>
              <w:marTop w:val="0"/>
              <w:marBottom w:val="0"/>
              <w:divBdr>
                <w:top w:val="none" w:sz="0" w:space="0" w:color="auto"/>
                <w:left w:val="none" w:sz="0" w:space="0" w:color="auto"/>
                <w:bottom w:val="none" w:sz="0" w:space="0" w:color="auto"/>
                <w:right w:val="none" w:sz="0" w:space="0" w:color="auto"/>
              </w:divBdr>
              <w:divsChild>
                <w:div w:id="1696732170">
                  <w:marLeft w:val="0"/>
                  <w:marRight w:val="0"/>
                  <w:marTop w:val="0"/>
                  <w:marBottom w:val="0"/>
                  <w:divBdr>
                    <w:top w:val="none" w:sz="0" w:space="0" w:color="auto"/>
                    <w:left w:val="none" w:sz="0" w:space="0" w:color="auto"/>
                    <w:bottom w:val="none" w:sz="0" w:space="0" w:color="auto"/>
                    <w:right w:val="none" w:sz="0" w:space="0" w:color="auto"/>
                  </w:divBdr>
                  <w:divsChild>
                    <w:div w:id="1031955072">
                      <w:marLeft w:val="0"/>
                      <w:marRight w:val="0"/>
                      <w:marTop w:val="0"/>
                      <w:marBottom w:val="480"/>
                      <w:divBdr>
                        <w:top w:val="single" w:sz="6" w:space="15" w:color="E8E8E8"/>
                        <w:left w:val="single" w:sz="6" w:space="15" w:color="E8E8E8"/>
                        <w:bottom w:val="single" w:sz="6" w:space="15" w:color="E8E8E8"/>
                        <w:right w:val="single" w:sz="6" w:space="15" w:color="E8E8E8"/>
                      </w:divBdr>
                      <w:divsChild>
                        <w:div w:id="211120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35100/DOIRAN%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2015-06-09T00:42:00Z</dcterms:created>
  <dcterms:modified xsi:type="dcterms:W3CDTF">2015-06-09T01:11:00Z</dcterms:modified>
</cp:coreProperties>
</file>